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5" w:rsidRPr="00D8518D" w:rsidRDefault="00CD4AA5" w:rsidP="00CD4AA5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18D">
        <w:rPr>
          <w:rFonts w:ascii="Times New Roman" w:hAnsi="Times New Roman" w:cs="Times New Roman"/>
          <w:b/>
          <w:sz w:val="36"/>
          <w:szCs w:val="36"/>
        </w:rPr>
        <w:t xml:space="preserve">Информационный лист для родителей </w:t>
      </w:r>
    </w:p>
    <w:p w:rsidR="00CD4AA5" w:rsidRPr="00D8518D" w:rsidRDefault="00CD4AA5" w:rsidP="00CD4AA5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18D">
        <w:rPr>
          <w:rFonts w:ascii="Times New Roman" w:hAnsi="Times New Roman" w:cs="Times New Roman"/>
          <w:b/>
          <w:sz w:val="36"/>
          <w:szCs w:val="36"/>
        </w:rPr>
        <w:t>"Готов к труду и обороне" (ГТО)</w:t>
      </w:r>
    </w:p>
    <w:p w:rsidR="00CD4AA5" w:rsidRPr="00D8518D" w:rsidRDefault="00CD4AA5" w:rsidP="00E51A32">
      <w:pPr>
        <w:pStyle w:val="a4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 xml:space="preserve">24 марта 2014 года Президент РФ В.В. Путин подписал указ N 172 о введении в действие с 1 сентября 2014 г.  Всероссийского физкультурно-спортивного комплекса "Готов к труду и обороне" (ГТО). </w:t>
      </w:r>
    </w:p>
    <w:p w:rsidR="00B876CB" w:rsidRPr="00D8518D" w:rsidRDefault="00CD4AA5" w:rsidP="00E51A32">
      <w:pPr>
        <w:pStyle w:val="a4"/>
        <w:ind w:firstLine="709"/>
        <w:jc w:val="both"/>
        <w:rPr>
          <w:rFonts w:ascii="Times New Roman" w:hAnsi="Times New Roman" w:cs="Times New Roman"/>
          <w:color w:val="222222"/>
          <w:sz w:val="34"/>
          <w:szCs w:val="34"/>
          <w:shd w:val="clear" w:color="auto" w:fill="EEEEEE"/>
        </w:rPr>
      </w:pPr>
      <w:r w:rsidRPr="00D8518D">
        <w:rPr>
          <w:rFonts w:ascii="Times New Roman" w:hAnsi="Times New Roman" w:cs="Times New Roman"/>
          <w:color w:val="222222"/>
          <w:sz w:val="34"/>
          <w:szCs w:val="34"/>
          <w:shd w:val="clear" w:color="auto" w:fill="EEEEEE"/>
        </w:rPr>
        <w:t xml:space="preserve">Всероссийский физкультурно-спортивный комплекс предусматривает подготовку к выполнению и непосредственное выполнение различными возрастными группами (от 6 до 70 лет и старше) </w:t>
      </w:r>
      <w:bookmarkStart w:id="0" w:name="_GoBack"/>
      <w:bookmarkEnd w:id="0"/>
      <w:r w:rsidRPr="00D8518D">
        <w:rPr>
          <w:rFonts w:ascii="Times New Roman" w:hAnsi="Times New Roman" w:cs="Times New Roman"/>
          <w:color w:val="222222"/>
          <w:sz w:val="34"/>
          <w:szCs w:val="34"/>
          <w:shd w:val="clear" w:color="auto" w:fill="EEEEEE"/>
        </w:rPr>
        <w:t>населения Российской Федерации установленных нормативов Всероссийского физкультурно-спортивного комплекса по 3 уровням трудности, соответствующим золотому, серебряному и бронзовому знакам отличия Всероссийского физкультурно-спортивного комплекса.</w:t>
      </w:r>
    </w:p>
    <w:p w:rsidR="00CD4AA5" w:rsidRPr="00D8518D" w:rsidRDefault="00DD3B95" w:rsidP="00E51A32">
      <w:pPr>
        <w:pStyle w:val="a4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Виды испытаний (тесты) и нормативы Всероссийского физкультурно-спортивного комплекса "Готов к труду и обороне" (ГТО) 1 Ступени (возрастная группа от 6 до 8 лет):</w:t>
      </w:r>
    </w:p>
    <w:p w:rsidR="00DD3B95" w:rsidRPr="00D8518D" w:rsidRDefault="00DD3B95" w:rsidP="00CD4AA5">
      <w:pPr>
        <w:pStyle w:val="a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8518D">
        <w:rPr>
          <w:rFonts w:ascii="Times New Roman" w:hAnsi="Times New Roman" w:cs="Times New Roman"/>
          <w:b/>
          <w:sz w:val="34"/>
          <w:szCs w:val="34"/>
        </w:rPr>
        <w:t>Обязательные испытания (тесты):</w:t>
      </w:r>
    </w:p>
    <w:p w:rsidR="00DD3B95" w:rsidRPr="00D8518D" w:rsidRDefault="00DD3B95" w:rsidP="00DD3B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Челночный бег 3*10 м или бег на 30 м</w:t>
      </w:r>
    </w:p>
    <w:p w:rsidR="00DD3B95" w:rsidRPr="00D8518D" w:rsidRDefault="00DD3B95" w:rsidP="007D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 xml:space="preserve">Смешанное передвижение (1 км) </w:t>
      </w:r>
      <w:r w:rsidR="007D4094" w:rsidRPr="00D8518D">
        <w:rPr>
          <w:rFonts w:ascii="Times New Roman" w:hAnsi="Times New Roman" w:cs="Times New Roman"/>
          <w:sz w:val="34"/>
          <w:szCs w:val="34"/>
        </w:rPr>
        <w:t>без учета времени</w:t>
      </w:r>
    </w:p>
    <w:p w:rsidR="007D4094" w:rsidRPr="00D8518D" w:rsidRDefault="00DD3B95" w:rsidP="00DD3B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Подтягивание из виса на высокой перекладине</w:t>
      </w:r>
      <w:r w:rsidR="007D4094" w:rsidRPr="00D8518D">
        <w:rPr>
          <w:rFonts w:ascii="Times New Roman" w:hAnsi="Times New Roman" w:cs="Times New Roman"/>
          <w:sz w:val="34"/>
          <w:szCs w:val="34"/>
        </w:rPr>
        <w:t xml:space="preserve"> (мальчики) </w:t>
      </w:r>
    </w:p>
    <w:p w:rsidR="007D4094" w:rsidRPr="00D8518D" w:rsidRDefault="007D4094" w:rsidP="007D4094">
      <w:pPr>
        <w:pStyle w:val="a4"/>
        <w:ind w:left="720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или</w:t>
      </w:r>
      <w:r w:rsidRPr="00D8518D">
        <w:rPr>
          <w:rFonts w:ascii="Times New Roman" w:hAnsi="Times New Roman" w:cs="Times New Roman"/>
          <w:sz w:val="34"/>
          <w:szCs w:val="34"/>
        </w:rPr>
        <w:t xml:space="preserve"> подтягивание из виса лежа на низкой перекладине </w:t>
      </w:r>
    </w:p>
    <w:p w:rsidR="00DD3B95" w:rsidRPr="00D8518D" w:rsidRDefault="007D4094" w:rsidP="007D4094">
      <w:pPr>
        <w:pStyle w:val="a4"/>
        <w:ind w:left="720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или</w:t>
      </w:r>
      <w:r w:rsidRPr="00D8518D">
        <w:rPr>
          <w:rFonts w:ascii="Times New Roman" w:hAnsi="Times New Roman" w:cs="Times New Roman"/>
          <w:sz w:val="34"/>
          <w:szCs w:val="34"/>
        </w:rPr>
        <w:t xml:space="preserve"> сгибание и разгибание рук в упоре лежа на полу</w:t>
      </w:r>
    </w:p>
    <w:p w:rsidR="007D4094" w:rsidRPr="00D8518D" w:rsidRDefault="007D4094" w:rsidP="00DD3B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 xml:space="preserve">Наклон вперед из </w:t>
      </w:r>
      <w:proofErr w:type="gramStart"/>
      <w:r w:rsidRPr="00D8518D">
        <w:rPr>
          <w:rFonts w:ascii="Times New Roman" w:hAnsi="Times New Roman" w:cs="Times New Roman"/>
          <w:sz w:val="34"/>
          <w:szCs w:val="34"/>
        </w:rPr>
        <w:t>положения</w:t>
      </w:r>
      <w:proofErr w:type="gramEnd"/>
      <w:r w:rsidRPr="00D8518D">
        <w:rPr>
          <w:rFonts w:ascii="Times New Roman" w:hAnsi="Times New Roman" w:cs="Times New Roman"/>
          <w:sz w:val="34"/>
          <w:szCs w:val="34"/>
        </w:rPr>
        <w:t xml:space="preserve"> стоя с прямыми ногами на полу</w:t>
      </w:r>
    </w:p>
    <w:p w:rsidR="007D4094" w:rsidRPr="00D8518D" w:rsidRDefault="007D4094" w:rsidP="007D4094">
      <w:pPr>
        <w:pStyle w:val="a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D8518D">
        <w:rPr>
          <w:rFonts w:ascii="Times New Roman" w:hAnsi="Times New Roman" w:cs="Times New Roman"/>
          <w:b/>
          <w:sz w:val="34"/>
          <w:szCs w:val="34"/>
        </w:rPr>
        <w:t xml:space="preserve">Испытания (тесты) по выбору: </w:t>
      </w:r>
    </w:p>
    <w:p w:rsidR="007D4094" w:rsidRPr="00D8518D" w:rsidRDefault="007D4094" w:rsidP="007D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Прыжки в длину с места толчком двумя ногами</w:t>
      </w:r>
    </w:p>
    <w:p w:rsidR="007D4094" w:rsidRPr="00D8518D" w:rsidRDefault="007D4094" w:rsidP="007D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Метание теннисного мяча в цель, дистанция 6 м</w:t>
      </w:r>
    </w:p>
    <w:p w:rsidR="007D4094" w:rsidRPr="00D8518D" w:rsidRDefault="007D4094" w:rsidP="007D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>Бег на лыжах на 1 км</w:t>
      </w:r>
    </w:p>
    <w:p w:rsidR="007D4094" w:rsidRPr="00D8518D" w:rsidRDefault="007D4094" w:rsidP="007D4094">
      <w:pPr>
        <w:pStyle w:val="a4"/>
        <w:ind w:left="720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 xml:space="preserve">Бег на лыжах на 2 км без учета времени </w:t>
      </w:r>
    </w:p>
    <w:p w:rsidR="007D4094" w:rsidRPr="00D8518D" w:rsidRDefault="007D4094" w:rsidP="007D4094">
      <w:pPr>
        <w:pStyle w:val="a4"/>
        <w:ind w:left="720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или</w:t>
      </w:r>
      <w:r w:rsidRPr="00D8518D">
        <w:rPr>
          <w:rFonts w:ascii="Times New Roman" w:hAnsi="Times New Roman" w:cs="Times New Roman"/>
          <w:sz w:val="34"/>
          <w:szCs w:val="34"/>
        </w:rPr>
        <w:t xml:space="preserve"> смешанное передвижение на 1,5 км по пересеченной местности без учета времени</w:t>
      </w:r>
    </w:p>
    <w:p w:rsidR="007D4094" w:rsidRPr="00D8518D" w:rsidRDefault="007D4094" w:rsidP="007D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</w:rPr>
        <w:t xml:space="preserve">Плавание без учета времени </w:t>
      </w:r>
    </w:p>
    <w:p w:rsidR="007D4094" w:rsidRPr="00D8518D" w:rsidRDefault="007D4094" w:rsidP="007D4094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Количество видов испытаний (тестов) в возрастной группе</w:t>
      </w:r>
      <w:r w:rsidRPr="00D8518D">
        <w:rPr>
          <w:rFonts w:ascii="Times New Roman" w:hAnsi="Times New Roman" w:cs="Times New Roman"/>
          <w:sz w:val="34"/>
          <w:szCs w:val="34"/>
        </w:rPr>
        <w:t xml:space="preserve"> – 8 </w:t>
      </w:r>
    </w:p>
    <w:p w:rsidR="007D4094" w:rsidRPr="00D8518D" w:rsidRDefault="007D4094" w:rsidP="007D4094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Количество видов испытаний (тестов)</w:t>
      </w:r>
      <w:r w:rsidRPr="00D8518D">
        <w:rPr>
          <w:rFonts w:ascii="Times New Roman" w:hAnsi="Times New Roman" w:cs="Times New Roman"/>
          <w:sz w:val="34"/>
          <w:szCs w:val="34"/>
        </w:rPr>
        <w:t>, которые необходимо выполнить для получения знака отличия Всероссийского физкультурно-спортивного комплекса "Готов к труду и обороне" (ГТО)</w:t>
      </w:r>
      <w:r w:rsidR="006D0A51" w:rsidRPr="00D8518D">
        <w:rPr>
          <w:rFonts w:ascii="Times New Roman" w:hAnsi="Times New Roman" w:cs="Times New Roman"/>
          <w:sz w:val="34"/>
          <w:szCs w:val="34"/>
        </w:rPr>
        <w:t>:</w:t>
      </w:r>
    </w:p>
    <w:p w:rsidR="006D0A51" w:rsidRDefault="006D0A51" w:rsidP="007D4094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  <w:r w:rsidRPr="00D8518D">
        <w:rPr>
          <w:rFonts w:ascii="Times New Roman" w:hAnsi="Times New Roman" w:cs="Times New Roman"/>
          <w:sz w:val="34"/>
          <w:szCs w:val="34"/>
          <w:u w:val="single"/>
        </w:rPr>
        <w:t>Бронза –</w:t>
      </w:r>
      <w:r w:rsidR="00D12A58" w:rsidRPr="00D8518D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r w:rsidRPr="00D8518D">
        <w:rPr>
          <w:rFonts w:ascii="Times New Roman" w:hAnsi="Times New Roman" w:cs="Times New Roman"/>
          <w:sz w:val="34"/>
          <w:szCs w:val="34"/>
          <w:u w:val="single"/>
        </w:rPr>
        <w:t>Серебро</w:t>
      </w:r>
      <w:r w:rsidRPr="00D8518D">
        <w:rPr>
          <w:rFonts w:ascii="Times New Roman" w:hAnsi="Times New Roman" w:cs="Times New Roman"/>
          <w:sz w:val="34"/>
          <w:szCs w:val="34"/>
        </w:rPr>
        <w:t xml:space="preserve"> – 6 </w:t>
      </w:r>
      <w:r w:rsidR="00E51A32" w:rsidRPr="00D8518D">
        <w:rPr>
          <w:rFonts w:ascii="Times New Roman" w:hAnsi="Times New Roman" w:cs="Times New Roman"/>
          <w:sz w:val="34"/>
          <w:szCs w:val="34"/>
        </w:rPr>
        <w:t xml:space="preserve">, </w:t>
      </w:r>
      <w:r w:rsidRPr="00D8518D">
        <w:rPr>
          <w:rFonts w:ascii="Times New Roman" w:hAnsi="Times New Roman" w:cs="Times New Roman"/>
          <w:sz w:val="34"/>
          <w:szCs w:val="34"/>
          <w:u w:val="single"/>
        </w:rPr>
        <w:t>Золото</w:t>
      </w:r>
      <w:r w:rsidRPr="00D8518D">
        <w:rPr>
          <w:rFonts w:ascii="Times New Roman" w:hAnsi="Times New Roman" w:cs="Times New Roman"/>
          <w:sz w:val="34"/>
          <w:szCs w:val="34"/>
        </w:rPr>
        <w:t xml:space="preserve"> – 7 </w:t>
      </w:r>
    </w:p>
    <w:p w:rsidR="00D8518D" w:rsidRPr="00D8518D" w:rsidRDefault="00D8518D" w:rsidP="007D4094">
      <w:pPr>
        <w:pStyle w:val="a4"/>
        <w:jc w:val="both"/>
        <w:rPr>
          <w:rFonts w:ascii="Times New Roman" w:hAnsi="Times New Roman" w:cs="Times New Roman"/>
          <w:sz w:val="34"/>
          <w:szCs w:val="34"/>
        </w:rPr>
      </w:pPr>
    </w:p>
    <w:p w:rsidR="006D0A51" w:rsidRPr="00D8518D" w:rsidRDefault="006D0A51" w:rsidP="006D0A51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8518D">
        <w:rPr>
          <w:rFonts w:ascii="Times New Roman" w:hAnsi="Times New Roman" w:cs="Times New Roman"/>
          <w:b/>
          <w:sz w:val="34"/>
          <w:szCs w:val="34"/>
        </w:rPr>
        <w:t>К сдаче норм ГТО будут допущены дети (с согласия родителей), зарегистрированные в системе АИС-ГТО</w:t>
      </w:r>
    </w:p>
    <w:p w:rsidR="00DD3B95" w:rsidRPr="00D8518D" w:rsidRDefault="00DD3B95" w:rsidP="00CD4AA5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E51A32" w:rsidRPr="00D8518D" w:rsidRDefault="00E51A32" w:rsidP="00CD4AA5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sectPr w:rsidR="00E51A32" w:rsidRPr="00D8518D" w:rsidSect="00CD4A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072"/>
    <w:multiLevelType w:val="hybridMultilevel"/>
    <w:tmpl w:val="94F8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7B9"/>
    <w:multiLevelType w:val="hybridMultilevel"/>
    <w:tmpl w:val="143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58A0"/>
    <w:multiLevelType w:val="multilevel"/>
    <w:tmpl w:val="AD6ED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AA5"/>
    <w:rsid w:val="006D0A51"/>
    <w:rsid w:val="007D4094"/>
    <w:rsid w:val="00B876CB"/>
    <w:rsid w:val="00CD4AA5"/>
    <w:rsid w:val="00D12A58"/>
    <w:rsid w:val="00D8518D"/>
    <w:rsid w:val="00DD3B95"/>
    <w:rsid w:val="00E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4AA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CD4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2017-09-29T09:03:00Z</cp:lastPrinted>
  <dcterms:created xsi:type="dcterms:W3CDTF">2017-09-29T06:47:00Z</dcterms:created>
  <dcterms:modified xsi:type="dcterms:W3CDTF">2017-09-29T09:03:00Z</dcterms:modified>
</cp:coreProperties>
</file>