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B9" w:rsidRDefault="003326B9" w:rsidP="003326B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332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«Воздействие совреме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нных игрушек на психику ребёнка</w:t>
      </w:r>
      <w:r w:rsidRPr="00332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3326B9" w:rsidRPr="003326B9" w:rsidRDefault="003326B9" w:rsidP="003326B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26B9" w:rsidRDefault="003326B9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26B9">
        <w:rPr>
          <w:rFonts w:ascii="Times New Roman" w:hAnsi="Times New Roman" w:cs="Times New Roman"/>
          <w:sz w:val="28"/>
          <w:szCs w:val="28"/>
        </w:rPr>
        <w:t>Игрушка – предмет культуры, обладающий формой и содержанием, значением и смыслом. </w:t>
      </w:r>
      <w:r>
        <w:rPr>
          <w:rFonts w:ascii="Times New Roman" w:hAnsi="Times New Roman" w:cs="Times New Roman"/>
          <w:sz w:val="28"/>
          <w:szCs w:val="28"/>
        </w:rPr>
        <w:t>Выбор и</w:t>
      </w:r>
      <w:r w:rsidRPr="003326B9">
        <w:rPr>
          <w:rFonts w:ascii="Times New Roman" w:hAnsi="Times New Roman" w:cs="Times New Roman"/>
          <w:sz w:val="28"/>
          <w:szCs w:val="28"/>
        </w:rPr>
        <w:t>грушки – дело серьёзное. Пожалуй, не менее серьёзное, чем выбор лекарств, няни, детского сада для любимого чада. Игрушки могут развивать, лечить, развлекать. Но они-же способны расстраивать психику, давать ложное представление об окружающем мире, вызывать агрессию и попросту представлять угрозу для здоровья и жизни ребенка.</w:t>
      </w:r>
    </w:p>
    <w:p w:rsidR="00823A08" w:rsidRDefault="003326B9" w:rsidP="00823A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родители, задумывались ли вы, во что играют ваши дети? ... Какие игрушки вы им покупаете? Во всех этих пушистых существах</w:t>
      </w:r>
      <w:r w:rsidR="00823A08" w:rsidRPr="00823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3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разных цветов</w:t>
      </w:r>
      <w:r w:rsidR="00823A08" w:rsidRPr="00F95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23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823A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большим ртом и огромными зубами,</w:t>
      </w:r>
      <w:r w:rsidRPr="003326B9">
        <w:rPr>
          <w:rFonts w:ascii="Times New Roman" w:hAnsi="Times New Roman" w:cs="Times New Roman"/>
          <w:sz w:val="28"/>
          <w:szCs w:val="28"/>
        </w:rPr>
        <w:t xml:space="preserve"> </w:t>
      </w:r>
      <w:r w:rsidR="00823A08">
        <w:rPr>
          <w:rFonts w:ascii="Times New Roman" w:hAnsi="Times New Roman" w:cs="Times New Roman"/>
          <w:sz w:val="28"/>
          <w:szCs w:val="28"/>
        </w:rPr>
        <w:t xml:space="preserve">пестрых </w:t>
      </w:r>
      <w:proofErr w:type="spellStart"/>
      <w:r w:rsidR="00823A08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3326B9">
        <w:rPr>
          <w:rFonts w:ascii="Times New Roman" w:hAnsi="Times New Roman" w:cs="Times New Roman"/>
          <w:sz w:val="28"/>
          <w:szCs w:val="28"/>
        </w:rPr>
        <w:t xml:space="preserve">, </w:t>
      </w:r>
      <w:r w:rsidR="008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человеках</w:t>
      </w:r>
      <w:r w:rsidR="00823A08" w:rsidRPr="00B8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длинными р</w:t>
      </w:r>
      <w:r w:rsidR="008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уками и рупорами вместо головы, </w:t>
      </w:r>
      <w:r w:rsidRPr="003326B9">
        <w:rPr>
          <w:rFonts w:ascii="Times New Roman" w:hAnsi="Times New Roman" w:cs="Times New Roman"/>
          <w:sz w:val="28"/>
          <w:szCs w:val="28"/>
        </w:rPr>
        <w:t>кубиках скрыта мощная - созидательная или разрушительная – воспитательная сила.</w:t>
      </w:r>
      <w:r w:rsidR="00823A08" w:rsidRPr="00823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</w:t>
      </w:r>
      <w:r w:rsidRPr="00823A08">
        <w:rPr>
          <w:rFonts w:ascii="Times New Roman" w:hAnsi="Times New Roman" w:cs="Times New Roman"/>
          <w:sz w:val="28"/>
          <w:szCs w:val="28"/>
        </w:rPr>
        <w:t>грушки можно разделить на следующие группы:</w:t>
      </w: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A8655D0" wp14:editId="5E96BF4A">
            <wp:extent cx="1285875" cy="1285875"/>
            <wp:effectExtent l="0" t="0" r="9525" b="9525"/>
            <wp:docPr id="14" name="Рисунок 14" descr="https://labirintznaniy.ru/images/7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birintznaniy.ru/images/79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08">
        <w:rPr>
          <w:rFonts w:ascii="Times New Roman" w:hAnsi="Times New Roman" w:cs="Times New Roman"/>
          <w:sz w:val="28"/>
          <w:szCs w:val="28"/>
        </w:rPr>
        <w:t> </w:t>
      </w:r>
      <w:r w:rsidRPr="00823A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355299" wp14:editId="10AE93D2">
            <wp:extent cx="1600200" cy="1200150"/>
            <wp:effectExtent l="0" t="0" r="0" b="0"/>
            <wp:docPr id="15" name="Рисунок 15" descr="https://labirintznaniy.ru/images/7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birintznaniy.ru/images/79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08">
        <w:rPr>
          <w:rFonts w:ascii="Times New Roman" w:hAnsi="Times New Roman" w:cs="Times New Roman"/>
          <w:sz w:val="28"/>
          <w:szCs w:val="28"/>
        </w:rPr>
        <w:t> </w:t>
      </w:r>
      <w:r w:rsidRPr="00823A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69A9C5" wp14:editId="34A2B32C">
            <wp:extent cx="2295525" cy="1257300"/>
            <wp:effectExtent l="0" t="0" r="9525" b="0"/>
            <wp:docPr id="16" name="Рисунок 16" descr="https://labirintznaniy.ru/images/7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birintznaniy.ru/images/79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08">
        <w:rPr>
          <w:rFonts w:ascii="Times New Roman" w:hAnsi="Times New Roman" w:cs="Times New Roman"/>
          <w:sz w:val="28"/>
          <w:szCs w:val="28"/>
        </w:rPr>
        <w:t> </w:t>
      </w:r>
      <w:r w:rsidRPr="00823A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C07932" wp14:editId="52F667AD">
            <wp:extent cx="762000" cy="1352550"/>
            <wp:effectExtent l="0" t="0" r="0" b="0"/>
            <wp:docPr id="17" name="Рисунок 17" descr="https://labirintznaniy.ru/images/7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birintznaniy.ru/images/79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08">
        <w:rPr>
          <w:rFonts w:ascii="Times New Roman" w:hAnsi="Times New Roman" w:cs="Times New Roman"/>
          <w:sz w:val="28"/>
          <w:szCs w:val="28"/>
        </w:rPr>
        <w:t> </w:t>
      </w:r>
      <w:r w:rsidRPr="00823A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F442FF" wp14:editId="22BB00BD">
            <wp:extent cx="1238250" cy="1228725"/>
            <wp:effectExtent l="0" t="0" r="0" b="9525"/>
            <wp:docPr id="18" name="Рисунок 18" descr="https://labirintznaniy.ru/images/7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abirintznaniy.ru/images/79.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A08">
        <w:rPr>
          <w:rFonts w:ascii="Times New Roman" w:hAnsi="Times New Roman" w:cs="Times New Roman"/>
          <w:sz w:val="28"/>
          <w:szCs w:val="28"/>
        </w:rPr>
        <w:t xml:space="preserve">Игрушки, способствующие социально-эмоциональному развитию: различные виды животных (мишки, зайчики, собачки и прочие); </w:t>
      </w:r>
      <w:r w:rsidR="004447C3">
        <w:rPr>
          <w:rFonts w:ascii="Times New Roman" w:hAnsi="Times New Roman" w:cs="Times New Roman"/>
          <w:sz w:val="28"/>
          <w:szCs w:val="28"/>
        </w:rPr>
        <w:t>куклы со всевозможной кукольной</w:t>
      </w:r>
      <w:r w:rsidRPr="00823A08">
        <w:rPr>
          <w:rFonts w:ascii="Times New Roman" w:hAnsi="Times New Roman" w:cs="Times New Roman"/>
          <w:sz w:val="28"/>
          <w:szCs w:val="28"/>
        </w:rPr>
        <w:t xml:space="preserve"> утварью; наборы для игры в доктора, парикмахера, магазин; </w:t>
      </w:r>
      <w:proofErr w:type="gramStart"/>
      <w:r w:rsidRPr="00823A08">
        <w:rPr>
          <w:rFonts w:ascii="Times New Roman" w:hAnsi="Times New Roman" w:cs="Times New Roman"/>
          <w:sz w:val="28"/>
          <w:szCs w:val="28"/>
        </w:rPr>
        <w:t>детали костюма</w:t>
      </w:r>
      <w:proofErr w:type="gramEnd"/>
      <w:r w:rsidRPr="00823A08">
        <w:rPr>
          <w:rFonts w:ascii="Times New Roman" w:hAnsi="Times New Roman" w:cs="Times New Roman"/>
          <w:sz w:val="28"/>
          <w:szCs w:val="28"/>
        </w:rPr>
        <w:t xml:space="preserve"> помогающие принять и удержать игровую роль (халат и шапочка врач, руль для машины, милицейская фуражка, красная шапочка); транспортные игрушки (грузовик, поезд, машинка).</w:t>
      </w: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23A08">
        <w:rPr>
          <w:rFonts w:ascii="Times New Roman" w:hAnsi="Times New Roman" w:cs="Times New Roman"/>
          <w:sz w:val="28"/>
          <w:szCs w:val="28"/>
        </w:rPr>
        <w:t xml:space="preserve">Игрушки, способствующие интеллектуально-познавательным и моторным способностям: всевозможные кубики, конструкторы, </w:t>
      </w:r>
      <w:proofErr w:type="spellStart"/>
      <w:r w:rsidRPr="00823A0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23A08">
        <w:rPr>
          <w:rFonts w:ascii="Times New Roman" w:hAnsi="Times New Roman" w:cs="Times New Roman"/>
          <w:sz w:val="28"/>
          <w:szCs w:val="28"/>
        </w:rPr>
        <w:t>, мозаика, лото, домино и прочие.</w:t>
      </w: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Игрушки, </w:t>
      </w:r>
      <w:r w:rsidRPr="00823A08">
        <w:rPr>
          <w:rFonts w:ascii="Times New Roman" w:hAnsi="Times New Roman" w:cs="Times New Roman"/>
          <w:sz w:val="28"/>
          <w:szCs w:val="28"/>
        </w:rPr>
        <w:t>способствующие развитию физических качеств: мячи, обручи, скакалки, кегли.</w:t>
      </w: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A08">
        <w:rPr>
          <w:rFonts w:ascii="Times New Roman" w:hAnsi="Times New Roman" w:cs="Times New Roman"/>
          <w:sz w:val="28"/>
          <w:szCs w:val="28"/>
        </w:rPr>
        <w:t>Вспомните, какими игрушками играли в детстве вы? Какие чувства и эмоции они вызывали у вас? Хотели бы вы, чтобы ваш ребенок играл с ними?</w:t>
      </w: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A08">
        <w:rPr>
          <w:rFonts w:ascii="Times New Roman" w:hAnsi="Times New Roman" w:cs="Times New Roman"/>
          <w:sz w:val="28"/>
          <w:szCs w:val="28"/>
        </w:rPr>
        <w:t>У большинства из нас детство связано с любимыми игрушками, которые остались в памяти как близкие друзья, как воплощение теплоты и значимости той невозвратимой поры.</w:t>
      </w:r>
    </w:p>
    <w:p w:rsidR="004447C3" w:rsidRPr="00E6156E" w:rsidRDefault="00823A08" w:rsidP="00444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A08">
        <w:rPr>
          <w:rFonts w:ascii="Times New Roman" w:hAnsi="Times New Roman" w:cs="Times New Roman"/>
          <w:sz w:val="28"/>
          <w:szCs w:val="28"/>
        </w:rPr>
        <w:t>Очень часто современный ребенок имеет дело с «</w:t>
      </w:r>
      <w:proofErr w:type="spellStart"/>
      <w:r w:rsidRPr="00823A08">
        <w:rPr>
          <w:rFonts w:ascii="Times New Roman" w:hAnsi="Times New Roman" w:cs="Times New Roman"/>
          <w:sz w:val="28"/>
          <w:szCs w:val="28"/>
        </w:rPr>
        <w:t>антиигрушкой</w:t>
      </w:r>
      <w:proofErr w:type="spellEnd"/>
      <w:r w:rsidRPr="00823A08">
        <w:rPr>
          <w:rFonts w:ascii="Times New Roman" w:hAnsi="Times New Roman" w:cs="Times New Roman"/>
          <w:sz w:val="28"/>
          <w:szCs w:val="28"/>
        </w:rPr>
        <w:t>»: в ней содержится идея обладания, а не радостного постижения мира; внешняя привлекательность игрушки-товара становится важнее игрового применения. Распространились игрушки, представляющие угрозу для детей (</w:t>
      </w:r>
      <w:proofErr w:type="spellStart"/>
      <w:r w:rsidRPr="00823A08">
        <w:rPr>
          <w:rFonts w:ascii="Times New Roman" w:hAnsi="Times New Roman" w:cs="Times New Roman"/>
          <w:sz w:val="28"/>
          <w:szCs w:val="28"/>
        </w:rPr>
        <w:t>некро</w:t>
      </w:r>
      <w:proofErr w:type="spellEnd"/>
      <w:r w:rsidRPr="00823A08">
        <w:rPr>
          <w:rFonts w:ascii="Times New Roman" w:hAnsi="Times New Roman" w:cs="Times New Roman"/>
          <w:sz w:val="28"/>
          <w:szCs w:val="28"/>
        </w:rPr>
        <w:t>-скелетоны, маски вампира и мертвеца, игрушечный набор «</w:t>
      </w:r>
      <w:proofErr w:type="spellStart"/>
      <w:r w:rsidRPr="00823A08">
        <w:rPr>
          <w:rFonts w:ascii="Times New Roman" w:hAnsi="Times New Roman" w:cs="Times New Roman"/>
          <w:sz w:val="28"/>
          <w:szCs w:val="28"/>
        </w:rPr>
        <w:t>Расчленитель</w:t>
      </w:r>
      <w:proofErr w:type="spellEnd"/>
      <w:r w:rsidRPr="00823A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Сиреноголовый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Мишка Фредди</w:t>
      </w:r>
      <w:r w:rsidRPr="00823A08">
        <w:rPr>
          <w:rFonts w:ascii="Times New Roman" w:hAnsi="Times New Roman" w:cs="Times New Roman"/>
          <w:sz w:val="28"/>
          <w:szCs w:val="28"/>
        </w:rPr>
        <w:t xml:space="preserve"> и др.). С их помощью дети приобщаются к демоническим образам, отражающим злодеев, насильников, слуг сатаны и т.д., которые не вписаны в отечественную культурную традицию. Им не противопоставлены светлые образы игрушек, которые входили бы в игрушечный комплект. Поэтому, такие игрушки способствую</w:t>
      </w:r>
      <w:r w:rsidR="004447C3">
        <w:rPr>
          <w:rFonts w:ascii="Times New Roman" w:hAnsi="Times New Roman" w:cs="Times New Roman"/>
          <w:sz w:val="28"/>
          <w:szCs w:val="28"/>
        </w:rPr>
        <w:t>т передаче отрицательного опыта</w:t>
      </w:r>
      <w:r w:rsidR="00E6156E">
        <w:rPr>
          <w:rFonts w:ascii="Times New Roman" w:hAnsi="Times New Roman" w:cs="Times New Roman"/>
          <w:sz w:val="28"/>
          <w:szCs w:val="28"/>
        </w:rPr>
        <w:t xml:space="preserve"> </w:t>
      </w:r>
      <w:r w:rsidRPr="00823A08">
        <w:rPr>
          <w:rFonts w:ascii="Times New Roman" w:hAnsi="Times New Roman" w:cs="Times New Roman"/>
          <w:sz w:val="28"/>
          <w:szCs w:val="28"/>
        </w:rPr>
        <w:t>в развлекательной форме.</w:t>
      </w:r>
      <w:r w:rsidR="0044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</w:t>
      </w:r>
      <w:r w:rsidR="004447C3"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овременные игрушки </w:t>
      </w:r>
      <w:r w:rsidR="004447C3" w:rsidRPr="0033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</w:t>
      </w:r>
      <w:r w:rsidR="00444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</w:t>
      </w:r>
      <w:r w:rsidR="004447C3" w:rsidRPr="0033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психического</w:t>
      </w:r>
      <w:r w:rsidR="00444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здоровья ребенка</w:t>
      </w:r>
      <w:r w:rsidR="004447C3" w:rsidRPr="0033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447C3" w:rsidRPr="003326B9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</w:t>
      </w:r>
      <w:r w:rsidR="0044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способны вызвать </w:t>
      </w:r>
      <w:r w:rsidR="004447C3"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расстройства психики и делать их злыми, агрессивными.</w:t>
      </w: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A08" w:rsidRPr="00823A08" w:rsidRDefault="00823A08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55ABFA" wp14:editId="10B37069">
            <wp:extent cx="2943225" cy="1762125"/>
            <wp:effectExtent l="0" t="0" r="9525" b="9525"/>
            <wp:docPr id="19" name="Рисунок 19" descr="https://labirintznaniy.ru/images/7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abirintznaniy.ru/images/79.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A08">
        <w:rPr>
          <w:rFonts w:ascii="Times New Roman" w:hAnsi="Times New Roman" w:cs="Times New Roman"/>
          <w:sz w:val="28"/>
          <w:szCs w:val="28"/>
        </w:rPr>
        <w:t> </w:t>
      </w:r>
      <w:r w:rsidRPr="00823A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EC36C6" wp14:editId="56FE2079">
            <wp:extent cx="2914650" cy="1781175"/>
            <wp:effectExtent l="0" t="0" r="0" b="9525"/>
            <wp:docPr id="20" name="Рисунок 20" descr="https://labirintznaniy.ru/images/79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birintznaniy.ru/images/79.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08" w:rsidRPr="00823A08" w:rsidRDefault="00E6156E" w:rsidP="0082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23A08" w:rsidRPr="00823A08">
        <w:rPr>
          <w:rFonts w:ascii="Times New Roman" w:hAnsi="Times New Roman" w:cs="Times New Roman"/>
          <w:sz w:val="28"/>
          <w:szCs w:val="28"/>
        </w:rPr>
        <w:t>Сегодня детская игрушка как часть современной массовой культуры способствует построению ребенком весьма мрачной и безрадостной картины мира.</w:t>
      </w:r>
    </w:p>
    <w:p w:rsidR="00E6156E" w:rsidRDefault="00E6156E" w:rsidP="00E61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156E">
        <w:rPr>
          <w:rFonts w:ascii="Times New Roman" w:hAnsi="Times New Roman" w:cs="Times New Roman"/>
          <w:sz w:val="28"/>
          <w:szCs w:val="28"/>
        </w:rPr>
        <w:t>Отсутствие каких-либо ценностных ориентиров на рынке игрушек приводит к их бесконтрольному производству, бессистемной закупке и бессмысленному потреблению. Выбор игрушек становится чрезвычайно хаотичным. Если ребенок про</w:t>
      </w:r>
      <w:r>
        <w:rPr>
          <w:rFonts w:ascii="Times New Roman" w:hAnsi="Times New Roman" w:cs="Times New Roman"/>
          <w:sz w:val="28"/>
          <w:szCs w:val="28"/>
        </w:rPr>
        <w:t xml:space="preserve">жужжал все уши о том, что у Саши и Жени по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Сиреноголовых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него только один, то родитель стремиться</w:t>
      </w:r>
      <w:r w:rsidRPr="00E6156E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сполнить</w:t>
      </w:r>
      <w:r w:rsidRPr="00E6156E">
        <w:rPr>
          <w:rFonts w:ascii="Times New Roman" w:hAnsi="Times New Roman" w:cs="Times New Roman"/>
          <w:sz w:val="28"/>
          <w:szCs w:val="28"/>
        </w:rPr>
        <w:t xml:space="preserve"> недостающего – пусть и бесполезного – мультяшного героя. </w:t>
      </w:r>
      <w:r>
        <w:rPr>
          <w:rFonts w:ascii="Times New Roman" w:hAnsi="Times New Roman" w:cs="Times New Roman"/>
          <w:sz w:val="28"/>
          <w:szCs w:val="28"/>
        </w:rPr>
        <w:t>В этот момент бытует такое мнение родителей «</w:t>
      </w:r>
      <w:r w:rsidRPr="00E6156E">
        <w:rPr>
          <w:rFonts w:ascii="Times New Roman" w:hAnsi="Times New Roman" w:cs="Times New Roman"/>
          <w:sz w:val="28"/>
          <w:szCs w:val="28"/>
        </w:rPr>
        <w:t>Наш ребенок не хуже других, хоть и непонятно совершенно, зачем ему эта игрушка нужна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156E">
        <w:rPr>
          <w:rFonts w:ascii="Times New Roman" w:hAnsi="Times New Roman" w:cs="Times New Roman"/>
          <w:sz w:val="28"/>
          <w:szCs w:val="28"/>
        </w:rPr>
        <w:t>. Развивающий потенциал игрушки,</w:t>
      </w:r>
      <w:r>
        <w:rPr>
          <w:rFonts w:ascii="Times New Roman" w:hAnsi="Times New Roman" w:cs="Times New Roman"/>
          <w:sz w:val="28"/>
          <w:szCs w:val="28"/>
        </w:rPr>
        <w:t xml:space="preserve"> опасность, которую она влечет,</w:t>
      </w:r>
      <w:r w:rsidRPr="00E6156E">
        <w:rPr>
          <w:rFonts w:ascii="Times New Roman" w:hAnsi="Times New Roman" w:cs="Times New Roman"/>
          <w:sz w:val="28"/>
          <w:szCs w:val="28"/>
        </w:rPr>
        <w:t xml:space="preserve"> ее педагогическую «полезность» взрослые чаще вовсе не учитывают.</w:t>
      </w:r>
    </w:p>
    <w:p w:rsidR="00E6156E" w:rsidRDefault="00E6156E" w:rsidP="00E61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156E">
        <w:rPr>
          <w:rFonts w:ascii="Times New Roman" w:hAnsi="Times New Roman" w:cs="Times New Roman"/>
          <w:sz w:val="28"/>
          <w:szCs w:val="28"/>
        </w:rPr>
        <w:t>Один из наиболее весомых мотивов для покупки игруш</w:t>
      </w:r>
      <w:r w:rsidR="00C2274C">
        <w:rPr>
          <w:rFonts w:ascii="Times New Roman" w:hAnsi="Times New Roman" w:cs="Times New Roman"/>
          <w:sz w:val="28"/>
          <w:szCs w:val="28"/>
        </w:rPr>
        <w:t xml:space="preserve">ки — «ребенок хочет именно ее», </w:t>
      </w:r>
      <w:r w:rsidRPr="00E6156E">
        <w:rPr>
          <w:rFonts w:ascii="Times New Roman" w:hAnsi="Times New Roman" w:cs="Times New Roman"/>
          <w:sz w:val="28"/>
          <w:szCs w:val="28"/>
        </w:rPr>
        <w:t xml:space="preserve">«я ему обещал, </w:t>
      </w:r>
      <w:r>
        <w:rPr>
          <w:rFonts w:ascii="Times New Roman" w:hAnsi="Times New Roman" w:cs="Times New Roman"/>
          <w:sz w:val="28"/>
          <w:szCs w:val="28"/>
        </w:rPr>
        <w:t>если он</w:t>
      </w:r>
      <w:r w:rsidR="00C2274C">
        <w:rPr>
          <w:rFonts w:ascii="Times New Roman" w:hAnsi="Times New Roman" w:cs="Times New Roman"/>
          <w:sz w:val="28"/>
          <w:szCs w:val="28"/>
        </w:rPr>
        <w:t>…»,</w:t>
      </w:r>
      <w:r w:rsidRPr="00E6156E">
        <w:rPr>
          <w:rFonts w:ascii="Times New Roman" w:hAnsi="Times New Roman" w:cs="Times New Roman"/>
          <w:sz w:val="28"/>
          <w:szCs w:val="28"/>
        </w:rPr>
        <w:t xml:space="preserve"> «куплю, только замолчи!» или «у меня в детстве такой игрушки не было, пусть хоть у моего ребенка будет». А может, это ваше счастье, что у вас такого не было?</w:t>
      </w:r>
    </w:p>
    <w:p w:rsidR="00C2274C" w:rsidRPr="003326B9" w:rsidRDefault="004447C3" w:rsidP="00C22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2274C"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одевают на себя роли</w:t>
      </w:r>
      <w:r w:rsidR="00C2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мультяшных героев</w:t>
      </w:r>
      <w:r w:rsidR="00C2274C"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Начинают быть монстрами, зомби, птичками и т.д.</w:t>
      </w:r>
    </w:p>
    <w:p w:rsidR="00C2274C" w:rsidRPr="003326B9" w:rsidRDefault="00C2274C" w:rsidP="00C22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вся в том, что они находятся в этом состоянии постоянно. А именно: утром мультик с любимым героем, в машине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любимым героем, с детьми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 любимого героя, вечером все то же самое.</w:t>
      </w:r>
    </w:p>
    <w:p w:rsidR="00C2274C" w:rsidRPr="003326B9" w:rsidRDefault="00C2274C" w:rsidP="00C22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быть этим героем, нужно трансформироваться под него, ассимилировать его с собой.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повадки, манеру общения, 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качества как агрессию, расчетливость, обман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жестокость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И достаточно в короткие сроки ребенок может стать неуправляемым, агрессивным, истеричным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возбужденным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74C" w:rsidRPr="003326B9" w:rsidRDefault="00C2274C" w:rsidP="00C2274C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н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хотелось бы обратить ваше внимание.</w:t>
      </w:r>
    </w:p>
    <w:p w:rsidR="00C2274C" w:rsidRPr="003326B9" w:rsidRDefault="00C2274C" w:rsidP="00C22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важнейшие новообразования зарождаются и первоначально развиваются в ведущей деятельности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возраста – это сюжетно - 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ролевой игре.</w:t>
      </w:r>
    </w:p>
    <w:p w:rsidR="00026D0E" w:rsidRDefault="00C2274C" w:rsidP="00026D0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Игровая деятельность влияет на формирование произвольности поведения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психических процессов – от 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до самых сложных.</w:t>
      </w:r>
    </w:p>
    <w:p w:rsidR="00026D0E" w:rsidRPr="00026D0E" w:rsidRDefault="00026D0E" w:rsidP="00026D0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="00C2274C"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Страшные игрушки, заполонившие современные рынки, могут повлиять на формирование характера ребенка. Агрессивные изображения провоцируют проявление агрессии. Чем больше страшных игрушек он видит, тем более агрессивным становится.</w:t>
      </w:r>
      <w:r w:rsidR="00C2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74C" w:rsidRPr="003326B9" w:rsidRDefault="00026D0E" w:rsidP="00C2274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купить игрушку, серьезно задумайтесь над тем, какую она несет педагогическую и психологическую нагрузку. Чему научит и какие чувства пробудит? С кем отождествит себя ваш сын или ваша дочь? Играя, ребенок примеряет на себя разные роли, которые затем опробует в жизни.</w:t>
      </w:r>
    </w:p>
    <w:p w:rsidR="00026D0E" w:rsidRPr="003326B9" w:rsidRDefault="00026D0E" w:rsidP="00026D0E">
      <w:pPr>
        <w:shd w:val="clear" w:color="auto" w:fill="FDFDFD"/>
        <w:spacing w:after="0" w:line="360" w:lineRule="auto"/>
        <w:ind w:left="142" w:right="142" w:firstLine="284"/>
        <w:jc w:val="both"/>
        <w:rPr>
          <w:rFonts w:ascii="Tahoma" w:eastAsia="Times New Roman" w:hAnsi="Tahoma" w:cs="Tahoma"/>
          <w:i/>
          <w:color w:val="424242"/>
          <w:sz w:val="28"/>
          <w:szCs w:val="28"/>
          <w:lang w:eastAsia="ru-RU"/>
        </w:rPr>
      </w:pPr>
      <w:r w:rsidRPr="003326B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Главное при выборе игрушки — просто подумать, что она собой представляет, какие качества может сформиров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ать, чему научит и что разовьет!</w:t>
      </w:r>
    </w:p>
    <w:p w:rsidR="00026D0E" w:rsidRPr="003326B9" w:rsidRDefault="00026D0E" w:rsidP="00026D0E">
      <w:pPr>
        <w:numPr>
          <w:ilvl w:val="0"/>
          <w:numId w:val="2"/>
        </w:numPr>
        <w:shd w:val="clear" w:color="auto" w:fill="FDFDFD"/>
        <w:spacing w:after="0" w:line="360" w:lineRule="auto"/>
        <w:ind w:left="270"/>
        <w:jc w:val="both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r w:rsidRPr="003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игрушка должна быть безопасна для жизни ребенка. </w:t>
      </w:r>
    </w:p>
    <w:p w:rsidR="00026D0E" w:rsidRPr="00026D0E" w:rsidRDefault="00026D0E" w:rsidP="00026D0E">
      <w:pPr>
        <w:numPr>
          <w:ilvl w:val="0"/>
          <w:numId w:val="2"/>
        </w:numPr>
        <w:shd w:val="clear" w:color="auto" w:fill="FDFDFD"/>
        <w:spacing w:after="0" w:line="360" w:lineRule="auto"/>
        <w:ind w:left="270"/>
        <w:jc w:val="both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r w:rsidRPr="003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должна вызывать добрые, гуманные чувства. </w:t>
      </w:r>
    </w:p>
    <w:p w:rsidR="00026D0E" w:rsidRPr="003326B9" w:rsidRDefault="00026D0E" w:rsidP="00026D0E">
      <w:pPr>
        <w:numPr>
          <w:ilvl w:val="0"/>
          <w:numId w:val="2"/>
        </w:numPr>
        <w:shd w:val="clear" w:color="auto" w:fill="FDFDFD"/>
        <w:spacing w:after="0" w:line="360" w:lineRule="auto"/>
        <w:ind w:left="270"/>
        <w:jc w:val="both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r w:rsidRPr="003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Соответствовать возрасту ребёнка</w:t>
      </w:r>
    </w:p>
    <w:p w:rsidR="00026D0E" w:rsidRPr="003326B9" w:rsidRDefault="00026D0E" w:rsidP="00026D0E">
      <w:pPr>
        <w:numPr>
          <w:ilvl w:val="0"/>
          <w:numId w:val="2"/>
        </w:numPr>
        <w:shd w:val="clear" w:color="auto" w:fill="FDFDFD"/>
        <w:spacing w:after="0" w:line="360" w:lineRule="auto"/>
        <w:ind w:left="270"/>
        <w:jc w:val="both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r w:rsidRPr="003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активные самостоятельные действия ребенка</w:t>
      </w:r>
    </w:p>
    <w:p w:rsidR="00026D0E" w:rsidRPr="003326B9" w:rsidRDefault="00026D0E" w:rsidP="00026D0E">
      <w:pPr>
        <w:numPr>
          <w:ilvl w:val="0"/>
          <w:numId w:val="2"/>
        </w:numPr>
        <w:shd w:val="clear" w:color="auto" w:fill="FDFDFD"/>
        <w:spacing w:after="0" w:line="360" w:lineRule="auto"/>
        <w:ind w:left="270"/>
        <w:jc w:val="both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r w:rsidRPr="003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должна приносить эстетическое удовольствие. Важное достоинство - связь игрушки с культурными традициями своего народа.</w:t>
      </w:r>
    </w:p>
    <w:p w:rsidR="00026D0E" w:rsidRPr="003326B9" w:rsidRDefault="00026D0E" w:rsidP="00026D0E">
      <w:pPr>
        <w:numPr>
          <w:ilvl w:val="0"/>
          <w:numId w:val="2"/>
        </w:numPr>
        <w:shd w:val="clear" w:color="auto" w:fill="FDFDFD"/>
        <w:spacing w:after="0" w:line="360" w:lineRule="auto"/>
        <w:ind w:left="270"/>
        <w:jc w:val="both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r w:rsidRPr="003326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Лучше, чтобы игрушка была полифункциональной. Правильно подобранная игрушка позволит ребенку придумывать различные сюжеты для игр, а значит, и чаще будет востребована!</w:t>
      </w:r>
    </w:p>
    <w:p w:rsidR="00026D0E" w:rsidRDefault="00026D0E" w:rsidP="00026D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D0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26D0E">
        <w:rPr>
          <w:rFonts w:ascii="Times New Roman" w:hAnsi="Times New Roman" w:cs="Times New Roman"/>
          <w:b/>
          <w:sz w:val="28"/>
          <w:szCs w:val="28"/>
        </w:rPr>
        <w:t>.</w:t>
      </w:r>
      <w:r w:rsidRPr="00026D0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</w:t>
      </w:r>
      <w:proofErr w:type="spellEnd"/>
      <w:r w:rsidRPr="0033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официально не контролирует качество игрушек, и в Россию проникают игрушки, запрещенные в других странах по нравственным критериям. Поэтому на Вас, родители, ложится повышенная ответственность.</w:t>
      </w:r>
    </w:p>
    <w:p w:rsidR="003326B9" w:rsidRPr="00E6156E" w:rsidRDefault="003326B9" w:rsidP="00C22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6B9" w:rsidRPr="00E6156E" w:rsidRDefault="003326B9" w:rsidP="00E615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6B9" w:rsidRPr="00E6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5D59"/>
    <w:multiLevelType w:val="multilevel"/>
    <w:tmpl w:val="EED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90594"/>
    <w:multiLevelType w:val="multilevel"/>
    <w:tmpl w:val="8072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E1"/>
    <w:rsid w:val="00026D0E"/>
    <w:rsid w:val="00040E63"/>
    <w:rsid w:val="003326B9"/>
    <w:rsid w:val="004447C3"/>
    <w:rsid w:val="00630CE1"/>
    <w:rsid w:val="00823A08"/>
    <w:rsid w:val="00C2274C"/>
    <w:rsid w:val="00E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355F"/>
  <w15:chartTrackingRefBased/>
  <w15:docId w15:val="{C5756A18-6DE7-44E5-A163-6C4710E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26B9"/>
  </w:style>
  <w:style w:type="paragraph" w:customStyle="1" w:styleId="c4">
    <w:name w:val="c4"/>
    <w:basedOn w:val="a"/>
    <w:rsid w:val="0033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26B9"/>
  </w:style>
  <w:style w:type="character" w:customStyle="1" w:styleId="c0">
    <w:name w:val="c0"/>
    <w:basedOn w:val="a0"/>
    <w:rsid w:val="0033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2022-02-09T17:11:00Z</dcterms:created>
  <dcterms:modified xsi:type="dcterms:W3CDTF">2022-02-09T18:09:00Z</dcterms:modified>
</cp:coreProperties>
</file>